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52" w:rsidRDefault="00725452" w:rsidP="00725452">
      <w:pPr>
        <w:spacing w:after="0" w:line="240" w:lineRule="auto"/>
        <w:jc w:val="center"/>
      </w:pPr>
      <w:r>
        <w:object w:dxaOrig="3387" w:dyaOrig="4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CorelDraw.Graphic.16" ShapeID="_x0000_i1025" DrawAspect="Content" ObjectID="_1736259588" r:id="rId8"/>
        </w:object>
      </w:r>
    </w:p>
    <w:p w:rsidR="00725452" w:rsidRDefault="00725452" w:rsidP="00725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D8D">
        <w:rPr>
          <w:rFonts w:ascii="Times New Roman" w:hAnsi="Times New Roman" w:cs="Times New Roman"/>
          <w:sz w:val="24"/>
          <w:szCs w:val="24"/>
        </w:rPr>
        <w:t>DOBELES NOVADA PAŠVALDĪBA</w:t>
      </w:r>
    </w:p>
    <w:p w:rsidR="00725452" w:rsidRPr="006D7D8D" w:rsidRDefault="00725452" w:rsidP="00725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8D">
        <w:rPr>
          <w:rFonts w:ascii="Times New Roman" w:hAnsi="Times New Roman" w:cs="Times New Roman"/>
          <w:b/>
          <w:sz w:val="28"/>
          <w:szCs w:val="28"/>
        </w:rPr>
        <w:t>DOBELES MĀKSLAS SKOLA</w:t>
      </w:r>
    </w:p>
    <w:p w:rsidR="00725452" w:rsidRDefault="00725452" w:rsidP="007254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Reģ.nr. 4575902606</w:t>
      </w:r>
    </w:p>
    <w:p w:rsidR="00725452" w:rsidRDefault="0077072C" w:rsidP="007254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Skola</w:t>
      </w:r>
      <w:r w:rsidR="00725452">
        <w:rPr>
          <w:rFonts w:ascii="Times New Roman" w:hAnsi="Times New Roman" w:cs="Times New Roman"/>
        </w:rPr>
        <w:t xml:space="preserve">s iela </w:t>
      </w:r>
      <w:r>
        <w:rPr>
          <w:rFonts w:ascii="Times New Roman" w:hAnsi="Times New Roman" w:cs="Times New Roman"/>
        </w:rPr>
        <w:t>11</w:t>
      </w:r>
      <w:r w:rsidR="00725452">
        <w:rPr>
          <w:rFonts w:ascii="Times New Roman" w:hAnsi="Times New Roman" w:cs="Times New Roman"/>
        </w:rPr>
        <w:t>, Dobele, Dobeles novads, LV-3701, tālr.63721621, e-pasts:maksla</w:t>
      </w:r>
      <w:r>
        <w:rPr>
          <w:rFonts w:ascii="Times New Roman" w:hAnsi="Times New Roman" w:cs="Times New Roman"/>
        </w:rPr>
        <w:t>s.skola</w:t>
      </w:r>
      <w:r w:rsidR="0072545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dobele</w:t>
      </w:r>
      <w:bookmarkStart w:id="0" w:name="_GoBack"/>
      <w:bookmarkEnd w:id="0"/>
      <w:r w:rsidR="00725452">
        <w:rPr>
          <w:rFonts w:ascii="Times New Roman" w:hAnsi="Times New Roman" w:cs="Times New Roman"/>
        </w:rPr>
        <w:t>.lv,</w:t>
      </w:r>
    </w:p>
    <w:p w:rsidR="00725452" w:rsidRDefault="00725452" w:rsidP="007254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EB50A4" wp14:editId="428162BE">
                <wp:simplePos x="0" y="0"/>
                <wp:positionH relativeFrom="column">
                  <wp:posOffset>-209550</wp:posOffset>
                </wp:positionH>
                <wp:positionV relativeFrom="paragraph">
                  <wp:posOffset>180975</wp:posOffset>
                </wp:positionV>
                <wp:extent cx="5829300" cy="0"/>
                <wp:effectExtent l="22225" t="20955" r="25400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F511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4.25pt" to="44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" o:allowincell="f" strokecolor="#969696" strokeweight="3pt">
                <v:stroke linestyle="thinThin"/>
              </v:line>
            </w:pict>
          </mc:Fallback>
        </mc:AlternateContent>
      </w:r>
      <w:hyperlink r:id="rId9" w:history="1">
        <w:r w:rsidRPr="006D7D8D">
          <w:rPr>
            <w:rStyle w:val="Hyperlink"/>
            <w:rFonts w:ascii="Times New Roman" w:hAnsi="Times New Roman" w:cs="Times New Roman"/>
            <w:color w:val="000000" w:themeColor="text1"/>
          </w:rPr>
          <w:t>www.dobelesmakslasskola.lv</w:t>
        </w:r>
      </w:hyperlink>
      <w:r w:rsidRPr="006D7D8D">
        <w:rPr>
          <w:rFonts w:ascii="Times New Roman" w:hAnsi="Times New Roman" w:cs="Times New Roman"/>
          <w:color w:val="000000" w:themeColor="text1"/>
        </w:rPr>
        <w:t xml:space="preserve"> </w:t>
      </w:r>
    </w:p>
    <w:p w:rsidR="00725452" w:rsidRPr="00EF2CDC" w:rsidRDefault="00725452" w:rsidP="00725452">
      <w:pPr>
        <w:spacing w:line="240" w:lineRule="auto"/>
        <w:jc w:val="center"/>
        <w:rPr>
          <w:b/>
          <w:sz w:val="24"/>
          <w:szCs w:val="24"/>
        </w:rPr>
      </w:pPr>
    </w:p>
    <w:p w:rsidR="00725452" w:rsidRPr="00EF2CDC" w:rsidRDefault="00725452" w:rsidP="00AA7C17">
      <w:pPr>
        <w:pStyle w:val="Header"/>
        <w:tabs>
          <w:tab w:val="center" w:pos="4536"/>
        </w:tabs>
        <w:ind w:right="-908"/>
        <w:jc w:val="center"/>
        <w:rPr>
          <w:b/>
          <w:szCs w:val="24"/>
          <w:lang w:val="lv-LV"/>
        </w:rPr>
      </w:pPr>
      <w:r w:rsidRPr="00EF2CDC">
        <w:rPr>
          <w:b/>
          <w:szCs w:val="24"/>
          <w:lang w:val="lv-LV"/>
        </w:rPr>
        <w:t>IEKŠĒJIE NOTEIKUMI</w:t>
      </w:r>
    </w:p>
    <w:p w:rsidR="00725452" w:rsidRPr="00EF2CDC" w:rsidRDefault="00725452" w:rsidP="00AA7C17">
      <w:pPr>
        <w:pStyle w:val="Header"/>
        <w:tabs>
          <w:tab w:val="center" w:pos="4536"/>
        </w:tabs>
        <w:ind w:right="-908"/>
        <w:jc w:val="center"/>
        <w:rPr>
          <w:szCs w:val="24"/>
          <w:lang w:val="lv-LV"/>
        </w:rPr>
      </w:pPr>
      <w:r w:rsidRPr="00EF2CDC">
        <w:rPr>
          <w:szCs w:val="24"/>
          <w:lang w:val="lv-LV"/>
        </w:rPr>
        <w:t>Dobelē</w:t>
      </w:r>
    </w:p>
    <w:p w:rsidR="00725452" w:rsidRPr="00EF2CDC" w:rsidRDefault="00725452" w:rsidP="00725452">
      <w:pPr>
        <w:pStyle w:val="BodyTextIndent"/>
        <w:ind w:hanging="360"/>
        <w:rPr>
          <w:szCs w:val="24"/>
        </w:rPr>
      </w:pPr>
    </w:p>
    <w:p w:rsidR="00725452" w:rsidRPr="005820DD" w:rsidRDefault="005820DD" w:rsidP="00E02C1C">
      <w:pPr>
        <w:jc w:val="both"/>
        <w:rPr>
          <w:rFonts w:ascii="Times New Roman" w:hAnsi="Times New Roman" w:cs="Times New Roman"/>
          <w:sz w:val="24"/>
          <w:szCs w:val="24"/>
        </w:rPr>
      </w:pPr>
      <w:r w:rsidRPr="005820DD">
        <w:rPr>
          <w:rFonts w:ascii="Times New Roman" w:hAnsi="Times New Roman" w:cs="Times New Roman"/>
          <w:sz w:val="24"/>
          <w:szCs w:val="24"/>
        </w:rPr>
        <w:t>2</w:t>
      </w:r>
      <w:r w:rsidR="0077072C">
        <w:rPr>
          <w:rFonts w:ascii="Times New Roman" w:hAnsi="Times New Roman" w:cs="Times New Roman"/>
          <w:sz w:val="24"/>
          <w:szCs w:val="24"/>
        </w:rPr>
        <w:t>6</w:t>
      </w:r>
      <w:r w:rsidRPr="005820DD">
        <w:rPr>
          <w:rFonts w:ascii="Times New Roman" w:hAnsi="Times New Roman" w:cs="Times New Roman"/>
          <w:sz w:val="24"/>
          <w:szCs w:val="24"/>
        </w:rPr>
        <w:t>.0</w:t>
      </w:r>
      <w:r w:rsidR="0077072C">
        <w:rPr>
          <w:rFonts w:ascii="Times New Roman" w:hAnsi="Times New Roman" w:cs="Times New Roman"/>
          <w:sz w:val="24"/>
          <w:szCs w:val="24"/>
        </w:rPr>
        <w:t>1</w:t>
      </w:r>
      <w:r w:rsidR="00725452" w:rsidRPr="005820DD">
        <w:rPr>
          <w:rFonts w:ascii="Times New Roman" w:hAnsi="Times New Roman" w:cs="Times New Roman"/>
          <w:sz w:val="24"/>
          <w:szCs w:val="24"/>
        </w:rPr>
        <w:t>.20</w:t>
      </w:r>
      <w:r w:rsidR="0077072C">
        <w:rPr>
          <w:rFonts w:ascii="Times New Roman" w:hAnsi="Times New Roman" w:cs="Times New Roman"/>
          <w:sz w:val="24"/>
          <w:szCs w:val="24"/>
        </w:rPr>
        <w:t>23</w:t>
      </w:r>
      <w:r w:rsidR="00725452" w:rsidRPr="005820DD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Nr.</w:t>
      </w:r>
      <w:r w:rsidRPr="005820DD">
        <w:rPr>
          <w:rFonts w:ascii="Times New Roman" w:hAnsi="Times New Roman" w:cs="Times New Roman"/>
          <w:sz w:val="24"/>
          <w:szCs w:val="24"/>
        </w:rPr>
        <w:t>4</w:t>
      </w:r>
    </w:p>
    <w:p w:rsidR="00D325AE" w:rsidRPr="00AA7C17" w:rsidRDefault="007B02EF" w:rsidP="00AA7C17">
      <w:pPr>
        <w:pStyle w:val="Default"/>
        <w:spacing w:line="360" w:lineRule="auto"/>
        <w:ind w:firstLine="720"/>
        <w:jc w:val="center"/>
        <w:rPr>
          <w:b/>
          <w:color w:val="auto"/>
        </w:rPr>
      </w:pPr>
      <w:r w:rsidRPr="00AA7C17">
        <w:rPr>
          <w:b/>
          <w:color w:val="auto"/>
        </w:rPr>
        <w:t>AUDZĒKŅU MĀCĪBU DARBA SKAT</w:t>
      </w:r>
      <w:r>
        <w:rPr>
          <w:b/>
          <w:color w:val="auto"/>
        </w:rPr>
        <w:t>ES ORGANIZĀCIJAS KĀRTĪBA</w:t>
      </w:r>
    </w:p>
    <w:p w:rsidR="00D325AE" w:rsidRPr="00E746B5" w:rsidRDefault="00D325AE" w:rsidP="00E746B5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sz w:val="22"/>
        </w:rPr>
      </w:pPr>
      <w:r w:rsidRPr="00E746B5">
        <w:rPr>
          <w:rStyle w:val="Emphasis"/>
          <w:sz w:val="22"/>
        </w:rPr>
        <w:t>Izdots  saskaņā ar Izglītības likuma 47.¹ pantu,</w:t>
      </w:r>
    </w:p>
    <w:p w:rsidR="00D325AE" w:rsidRPr="00E746B5" w:rsidRDefault="00D325AE" w:rsidP="00E746B5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sz w:val="22"/>
        </w:rPr>
      </w:pPr>
      <w:r w:rsidRPr="00E746B5">
        <w:rPr>
          <w:rStyle w:val="Emphasis"/>
          <w:sz w:val="22"/>
        </w:rPr>
        <w:t>Dobeles  Mākslas skolas nolikuma 9.1.punktu</w:t>
      </w:r>
    </w:p>
    <w:p w:rsidR="00E746B5" w:rsidRPr="00E746B5" w:rsidRDefault="00D325AE" w:rsidP="00E746B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imes New Roman,Bold" w:hAnsi="Times New Roman,Bold" w:cs="Times New Roman,Bold"/>
          <w:bCs/>
          <w:i/>
          <w:sz w:val="22"/>
        </w:rPr>
      </w:pPr>
      <w:r w:rsidRPr="00E746B5">
        <w:rPr>
          <w:rStyle w:val="Emphasis"/>
          <w:sz w:val="22"/>
        </w:rPr>
        <w:t xml:space="preserve">un </w:t>
      </w:r>
      <w:r w:rsidR="00E746B5" w:rsidRPr="00E746B5">
        <w:rPr>
          <w:rFonts w:ascii="Times New Roman,Bold" w:hAnsi="Times New Roman,Bold" w:cs="Times New Roman,Bold"/>
          <w:bCs/>
          <w:i/>
          <w:sz w:val="22"/>
        </w:rPr>
        <w:t xml:space="preserve">Audzēkņu mācību sasniegumu vērtēšanas, pārcelšanas </w:t>
      </w:r>
    </w:p>
    <w:p w:rsidR="00E746B5" w:rsidRPr="00E746B5" w:rsidRDefault="00E746B5" w:rsidP="00E746B5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Emphasis"/>
          <w:sz w:val="22"/>
        </w:rPr>
      </w:pPr>
      <w:r w:rsidRPr="00E746B5">
        <w:rPr>
          <w:rFonts w:ascii="Times New Roman,Bold" w:hAnsi="Times New Roman,Bold" w:cs="Times New Roman,Bold"/>
          <w:bCs/>
          <w:i/>
          <w:sz w:val="22"/>
        </w:rPr>
        <w:t>nākamajā klasē un atskaitīšanas kārtību</w:t>
      </w:r>
      <w:r w:rsidRPr="00E746B5">
        <w:rPr>
          <w:rStyle w:val="Emphasis"/>
          <w:sz w:val="22"/>
        </w:rPr>
        <w:t xml:space="preserve"> </w:t>
      </w:r>
    </w:p>
    <w:p w:rsidR="00D325AE" w:rsidRPr="00E746B5" w:rsidRDefault="00D325AE" w:rsidP="00E746B5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Emphasis"/>
          <w:sz w:val="22"/>
        </w:rPr>
      </w:pPr>
      <w:r w:rsidRPr="00E746B5">
        <w:rPr>
          <w:rStyle w:val="Emphasis"/>
          <w:sz w:val="22"/>
        </w:rPr>
        <w:t>Dobeles  Mākslas skolā  </w:t>
      </w:r>
      <w:r w:rsidR="00E746B5" w:rsidRPr="00E746B5">
        <w:rPr>
          <w:rStyle w:val="Emphasis"/>
          <w:sz w:val="22"/>
        </w:rPr>
        <w:t>6</w:t>
      </w:r>
      <w:r w:rsidRPr="00E746B5">
        <w:rPr>
          <w:rStyle w:val="Emphasis"/>
          <w:sz w:val="22"/>
        </w:rPr>
        <w:t>.punktu</w:t>
      </w:r>
    </w:p>
    <w:p w:rsidR="007938B9" w:rsidRPr="00E746B5" w:rsidRDefault="007938B9" w:rsidP="00E746B5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color w:val="FF0000"/>
          <w:sz w:val="22"/>
        </w:rPr>
      </w:pPr>
    </w:p>
    <w:p w:rsidR="00D325AE" w:rsidRPr="001A7D87" w:rsidRDefault="00D325AE" w:rsidP="00180EDC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A7D87">
        <w:rPr>
          <w:rFonts w:ascii="Times New Roman" w:hAnsi="Times New Roman" w:cs="Times New Roman"/>
          <w:sz w:val="24"/>
          <w:szCs w:val="24"/>
        </w:rPr>
        <w:t>Audzēkņu darbu skates (turpmāk tekstā – skates) ir audzēkņu mācību darba  un pedagoģiski metodiskā darba vērtēšanas un analīzes forma Dobeles Mākslas skolā.Visiem skolas audzēkņiem piedalīšanās skatē ar saviem darbiem ir obligāta.</w:t>
      </w:r>
    </w:p>
    <w:p w:rsidR="007938B9" w:rsidRPr="001A7D87" w:rsidRDefault="00D325AE" w:rsidP="00180EDC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A7D87">
        <w:rPr>
          <w:rFonts w:ascii="Times New Roman" w:hAnsi="Times New Roman" w:cs="Times New Roman"/>
          <w:sz w:val="24"/>
          <w:szCs w:val="24"/>
        </w:rPr>
        <w:t>Skates notiek katra mācību pusgada noslēgumā:</w:t>
      </w:r>
    </w:p>
    <w:p w:rsidR="00D325AE" w:rsidRPr="001A7D87" w:rsidRDefault="00926AF8" w:rsidP="00180EDC">
      <w:pPr>
        <w:pStyle w:val="ListParagraph"/>
        <w:shd w:val="clear" w:color="auto" w:fill="FFFFFF"/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A7D87">
        <w:rPr>
          <w:rFonts w:ascii="Times New Roman" w:hAnsi="Times New Roman" w:cs="Times New Roman"/>
          <w:sz w:val="24"/>
          <w:szCs w:val="24"/>
        </w:rPr>
        <w:t xml:space="preserve">     </w:t>
      </w:r>
      <w:r w:rsidR="00D325AE" w:rsidRPr="001A7D87">
        <w:rPr>
          <w:rFonts w:ascii="Times New Roman" w:hAnsi="Times New Roman" w:cs="Times New Roman"/>
          <w:sz w:val="24"/>
          <w:szCs w:val="24"/>
        </w:rPr>
        <w:t>1.semestra skate – decembrī un  2.semestra skate – maijā.</w:t>
      </w:r>
    </w:p>
    <w:p w:rsidR="00D325AE" w:rsidRPr="001A7D87" w:rsidRDefault="00D325AE" w:rsidP="00180EDC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A7D87">
        <w:rPr>
          <w:rFonts w:ascii="Times New Roman" w:hAnsi="Times New Roman" w:cs="Times New Roman"/>
          <w:sz w:val="24"/>
          <w:szCs w:val="24"/>
        </w:rPr>
        <w:t>Periodos starp skatēm audzēkņu darbu vērtēšanai var tikt noteiktas starpskates:</w:t>
      </w:r>
    </w:p>
    <w:p w:rsidR="000D06E3" w:rsidRPr="001A7D87" w:rsidRDefault="001A7D87" w:rsidP="00180ED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270" w:hanging="270"/>
        <w:jc w:val="both"/>
      </w:pPr>
      <w:r>
        <w:t>S</w:t>
      </w:r>
      <w:r w:rsidR="00D325AE" w:rsidRPr="001A7D87">
        <w:t>tarpskašu rezultātiem var būt gan diagnosticējošs raksturs, kas neietekmē  mācību semestra vērtējumu, gan vērtējošs ar atzīmi</w:t>
      </w:r>
      <w:r w:rsidR="007938B9" w:rsidRPr="001A7D87">
        <w:t>.</w:t>
      </w:r>
    </w:p>
    <w:p w:rsidR="001A7D87" w:rsidRPr="001A7D87" w:rsidRDefault="001A7D87" w:rsidP="001A7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A7D87">
        <w:rPr>
          <w:rFonts w:ascii="Times New Roman" w:hAnsi="Times New Roman" w:cs="Times New Roman"/>
          <w:sz w:val="24"/>
          <w:szCs w:val="24"/>
        </w:rPr>
        <w:t>Skatēs tiek vērtēti audzēkņu darbi, kas izstrādāti mācību stundās visos mācību priekšmetos. Vērtēšana  notiek 10 ballu vērtējuma skalā saskaņā ar</w:t>
      </w:r>
      <w:r w:rsidRPr="001A7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“A</w:t>
      </w:r>
      <w:r w:rsidRPr="001A7D87">
        <w:rPr>
          <w:rFonts w:ascii="Times New Roman" w:hAnsi="Times New Roman" w:cs="Times New Roman"/>
          <w:bCs/>
          <w:sz w:val="24"/>
          <w:szCs w:val="24"/>
        </w:rPr>
        <w:t>udzēkņu mācību sasniegumu vērtēšanas kārtību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:rsidR="00D325AE" w:rsidRPr="001A7D87" w:rsidRDefault="00D325AE" w:rsidP="00180EDC">
      <w:pPr>
        <w:pStyle w:val="NormalWeb"/>
        <w:shd w:val="clear" w:color="auto" w:fill="FFFFFF"/>
        <w:spacing w:before="0" w:beforeAutospacing="0" w:after="0" w:afterAutospacing="0"/>
        <w:ind w:left="270" w:hanging="270"/>
        <w:jc w:val="both"/>
      </w:pPr>
      <w:r w:rsidRPr="001A7D87">
        <w:t>6. Skašu noris</w:t>
      </w:r>
      <w:r w:rsidR="000D06E3" w:rsidRPr="001A7D87">
        <w:t xml:space="preserve">es laiks </w:t>
      </w:r>
      <w:r w:rsidRPr="001A7D87">
        <w:t xml:space="preserve"> </w:t>
      </w:r>
      <w:r w:rsidR="000D06E3" w:rsidRPr="001A7D87">
        <w:t xml:space="preserve">tiek norādīts Dobeles Mākslas skolas </w:t>
      </w:r>
      <w:r w:rsidRPr="001A7D87">
        <w:t xml:space="preserve">kalendārajā pasākumu plānā </w:t>
      </w:r>
      <w:r w:rsidR="00926AF8" w:rsidRPr="001A7D87">
        <w:t xml:space="preserve">      </w:t>
      </w:r>
      <w:r w:rsidRPr="001A7D87">
        <w:t>un t</w:t>
      </w:r>
      <w:r w:rsidR="000D06E3" w:rsidRPr="001A7D87">
        <w:t>as</w:t>
      </w:r>
      <w:r w:rsidRPr="001A7D87">
        <w:t xml:space="preserve"> sastāv no:</w:t>
      </w:r>
    </w:p>
    <w:p w:rsidR="00D325AE" w:rsidRPr="000D06E3" w:rsidRDefault="00D325AE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0D06E3">
        <w:t>6.1. skates sagatavošanas;</w:t>
      </w:r>
    </w:p>
    <w:p w:rsidR="00D325AE" w:rsidRPr="000D06E3" w:rsidRDefault="00D325AE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0D06E3">
        <w:t>6.2. skates dienām, kurās notiek audzēkņu darbu vērtēšana;</w:t>
      </w:r>
    </w:p>
    <w:p w:rsidR="00D325AE" w:rsidRPr="000D06E3" w:rsidRDefault="00D325AE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0D06E3">
        <w:t>6.3. vecāku dienām, kuras notiek skates diena</w:t>
      </w:r>
      <w:r w:rsidR="000D06E3">
        <w:t>s</w:t>
      </w:r>
      <w:r w:rsidRPr="000D06E3">
        <w:t xml:space="preserve"> vakarā, kurās  iepazīstas ar audzēkņu pusgada veikumu un pārrunā pedagoģiskā procesa jautājumus;</w:t>
      </w:r>
    </w:p>
    <w:p w:rsidR="00D325AE" w:rsidRPr="000D06E3" w:rsidRDefault="00D325AE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0D06E3">
        <w:t>6.4. skates darbu noņemšanas kopā ar mācību priekšmetu skolotājiem.</w:t>
      </w:r>
    </w:p>
    <w:p w:rsidR="00D325AE" w:rsidRPr="000D06E3" w:rsidRDefault="00D325AE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0D06E3">
        <w:t>7. Skati sagatavo audzēkņi kopā ar mācību priekšmeta skolotāju, noformējot un izliekot savus darbus norādītajā telpā un laikā.</w:t>
      </w:r>
    </w:p>
    <w:p w:rsidR="0048314E" w:rsidRPr="0048314E" w:rsidRDefault="00D325AE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48314E">
        <w:t xml:space="preserve">8. Skates darbus vērtē komisija, </w:t>
      </w:r>
      <w:r w:rsidR="000D06E3" w:rsidRPr="0048314E">
        <w:t>kuras</w:t>
      </w:r>
      <w:r w:rsidRPr="0048314E">
        <w:t xml:space="preserve"> sastāv</w:t>
      </w:r>
      <w:r w:rsidR="0048314E">
        <w:t>ā</w:t>
      </w:r>
      <w:r w:rsidRPr="0048314E">
        <w:t xml:space="preserve"> </w:t>
      </w:r>
      <w:r w:rsidR="000D06E3" w:rsidRPr="0048314E">
        <w:t>ir direktore,</w:t>
      </w:r>
      <w:r w:rsidRPr="0048314E">
        <w:t xml:space="preserve"> direktores  vietniece</w:t>
      </w:r>
      <w:r w:rsidR="000D06E3" w:rsidRPr="0048314E">
        <w:t xml:space="preserve">, metodiķe </w:t>
      </w:r>
      <w:r w:rsidRPr="0048314E">
        <w:t xml:space="preserve">un </w:t>
      </w:r>
      <w:r w:rsidR="00926AF8">
        <w:t xml:space="preserve">visi </w:t>
      </w:r>
      <w:r w:rsidR="000D06E3" w:rsidRPr="0048314E">
        <w:t>skolotāji</w:t>
      </w:r>
      <w:r w:rsidR="0048314E" w:rsidRPr="0048314E">
        <w:t>.</w:t>
      </w:r>
    </w:p>
    <w:p w:rsidR="00D325AE" w:rsidRPr="00926AF8" w:rsidRDefault="00D325AE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6AF8">
        <w:t>9. Skates norises gaita:</w:t>
      </w:r>
    </w:p>
    <w:p w:rsidR="00D325AE" w:rsidRPr="00926AF8" w:rsidRDefault="00D325AE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26AF8">
        <w:t>9.1.  komisijas darba laikā audzēkņi skates telpā neatrodas;</w:t>
      </w:r>
    </w:p>
    <w:p w:rsidR="00D325AE" w:rsidRDefault="00D325AE" w:rsidP="00180E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 w:rsidRPr="00926AF8">
        <w:t>9.2.  uzsākot vērtēšanu, mācību priekšmeta skolotājs raksturo uzdevumus audzēkņiem un sniedz īsu mācību procesa analīzi</w:t>
      </w:r>
      <w:r>
        <w:rPr>
          <w:rFonts w:ascii="Arial" w:hAnsi="Arial" w:cs="Arial"/>
          <w:color w:val="555555"/>
          <w:sz w:val="21"/>
          <w:szCs w:val="21"/>
        </w:rPr>
        <w:t>;</w:t>
      </w:r>
    </w:p>
    <w:p w:rsidR="0097468F" w:rsidRPr="00CB1B55" w:rsidRDefault="0097468F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97468F">
        <w:t xml:space="preserve">9.3.  mācību priekšmeta skolotājs sniedz savu vērtējumu katra audzēkņa darba rezultātiem stundās, konkursos un projektos. Komisija apstiprina vai vienojas ar skolotāju par </w:t>
      </w:r>
      <w:r w:rsidRPr="00CB1B55">
        <w:t>argumentētām korekcijām. Galīgais vērtējums tiek ielikts e-klases žurnālā un audzēkņu liecībās.</w:t>
      </w:r>
    </w:p>
    <w:p w:rsidR="00D325AE" w:rsidRPr="00CB1B55" w:rsidRDefault="00CB1B55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CB1B55">
        <w:lastRenderedPageBreak/>
        <w:t xml:space="preserve">10. </w:t>
      </w:r>
      <w:r w:rsidR="00D325AE" w:rsidRPr="00CB1B55">
        <w:t xml:space="preserve"> Skatēs skolotāji ir atbildīgi par savu </w:t>
      </w:r>
      <w:r w:rsidR="0097468F" w:rsidRPr="00CB1B55">
        <w:t>klašu</w:t>
      </w:r>
      <w:r w:rsidR="00D325AE" w:rsidRPr="00CB1B55">
        <w:t xml:space="preserve"> skates darbu noņemšanu un telpas sakārtošanu pēc skates.</w:t>
      </w:r>
    </w:p>
    <w:p w:rsidR="0097468F" w:rsidRPr="00CB1B55" w:rsidRDefault="00CB1B55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CB1B55">
        <w:t xml:space="preserve">11. </w:t>
      </w:r>
      <w:r w:rsidR="0097468F" w:rsidRPr="00CB1B55">
        <w:t xml:space="preserve"> Pēc skates audzēkņi tiek iepazīstināti ar darbu vērtējumu, skolotājs kopīgi ar audzēkņiem </w:t>
      </w:r>
      <w:r w:rsidRPr="00CB1B55">
        <w:t xml:space="preserve">    </w:t>
      </w:r>
      <w:r w:rsidR="0097468F" w:rsidRPr="00CB1B55">
        <w:t>veic darbu analīzi.</w:t>
      </w:r>
    </w:p>
    <w:p w:rsidR="00CB1B55" w:rsidRPr="00CB1B55" w:rsidRDefault="00CB1B55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CB1B55">
        <w:t xml:space="preserve">12. </w:t>
      </w:r>
      <w:r w:rsidR="00D325AE" w:rsidRPr="00CB1B55">
        <w:t xml:space="preserve"> Lai saņemtu pietie</w:t>
      </w:r>
      <w:r w:rsidR="0097468F" w:rsidRPr="00CB1B55">
        <w:t>kamu</w:t>
      </w:r>
      <w:r w:rsidR="00D325AE" w:rsidRPr="00CB1B55">
        <w:t xml:space="preserve"> vērtējumu, audzēknim skatē jāuzrāda mācību priekšmeta apguvei paredzētie darbi, ja tie  visi nav  izpildīti, var  tikt  samazināts skates vērtējums</w:t>
      </w:r>
      <w:r w:rsidR="0097468F" w:rsidRPr="00CB1B55">
        <w:t xml:space="preserve"> vai noteikts papildus laiks darbu veikšanai.</w:t>
      </w:r>
    </w:p>
    <w:p w:rsidR="00CB1B55" w:rsidRDefault="00CB1B55" w:rsidP="00180E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CB1B55">
        <w:t>13. 5.klases audzēkņi 2.semestrī strādā pie noslēguma darba.</w:t>
      </w:r>
    </w:p>
    <w:p w:rsidR="00461A93" w:rsidRDefault="00461A93" w:rsidP="00180EDC">
      <w:pPr>
        <w:pStyle w:val="NormalWeb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461A93" w:rsidRPr="00CB1B55" w:rsidRDefault="00461A93" w:rsidP="00180EDC">
      <w:pPr>
        <w:pStyle w:val="NormalWeb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461A93" w:rsidRPr="00572DD5" w:rsidRDefault="00461A93" w:rsidP="00461A93">
      <w:pPr>
        <w:pStyle w:val="ListParagraph"/>
        <w:tabs>
          <w:tab w:val="left" w:pos="360"/>
        </w:tabs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2DD5">
        <w:rPr>
          <w:rFonts w:ascii="Times New Roman" w:eastAsia="Times New Roman" w:hAnsi="Times New Roman" w:cs="Times New Roman"/>
          <w:sz w:val="24"/>
          <w:szCs w:val="24"/>
          <w:lang w:eastAsia="lv-LV"/>
        </w:rPr>
        <w:t>Direktore                                                                              A.Lasmane-Erde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</w:t>
      </w:r>
    </w:p>
    <w:p w:rsidR="00461A93" w:rsidRPr="00572DD5" w:rsidRDefault="00461A93" w:rsidP="00461A93"/>
    <w:p w:rsidR="00D325AE" w:rsidRPr="00CB1B55" w:rsidRDefault="00D325AE" w:rsidP="00180EDC">
      <w:pPr>
        <w:pStyle w:val="NormalWeb"/>
        <w:shd w:val="clear" w:color="auto" w:fill="FFFFFF"/>
        <w:spacing w:line="345" w:lineRule="atLeast"/>
        <w:jc w:val="both"/>
      </w:pPr>
      <w:r w:rsidRPr="00CB1B55">
        <w:t> </w:t>
      </w:r>
    </w:p>
    <w:sectPr w:rsidR="00D325AE" w:rsidRPr="00CB1B55" w:rsidSect="0077072C">
      <w:footerReference w:type="default" r:id="rId10"/>
      <w:pgSz w:w="11906" w:h="16838"/>
      <w:pgMar w:top="810" w:right="1376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A02" w:rsidRDefault="00183A02" w:rsidP="00F50C12">
      <w:pPr>
        <w:spacing w:after="0" w:line="240" w:lineRule="auto"/>
      </w:pPr>
      <w:r>
        <w:separator/>
      </w:r>
    </w:p>
  </w:endnote>
  <w:endnote w:type="continuationSeparator" w:id="0">
    <w:p w:rsidR="00183A02" w:rsidRDefault="00183A02" w:rsidP="00F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12" w:rsidRDefault="00F50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A02" w:rsidRDefault="00183A02" w:rsidP="00F50C12">
      <w:pPr>
        <w:spacing w:after="0" w:line="240" w:lineRule="auto"/>
      </w:pPr>
      <w:r>
        <w:separator/>
      </w:r>
    </w:p>
  </w:footnote>
  <w:footnote w:type="continuationSeparator" w:id="0">
    <w:p w:rsidR="00183A02" w:rsidRDefault="00183A02" w:rsidP="00F5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6069"/>
    <w:multiLevelType w:val="multilevel"/>
    <w:tmpl w:val="FD74E1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Heading2"/>
      <w:lvlText w:val="%1.%2"/>
      <w:lvlJc w:val="left"/>
      <w:pPr>
        <w:ind w:left="120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726B61"/>
    <w:multiLevelType w:val="hybridMultilevel"/>
    <w:tmpl w:val="2BFEF7DC"/>
    <w:lvl w:ilvl="0" w:tplc="A9F254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E82"/>
    <w:multiLevelType w:val="multilevel"/>
    <w:tmpl w:val="AACE45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386390"/>
    <w:multiLevelType w:val="multilevel"/>
    <w:tmpl w:val="CAA6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36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75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8C06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54432"/>
    <w:multiLevelType w:val="hybridMultilevel"/>
    <w:tmpl w:val="1AD49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A2563"/>
    <w:multiLevelType w:val="hybridMultilevel"/>
    <w:tmpl w:val="0156B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C6859"/>
    <w:multiLevelType w:val="hybridMultilevel"/>
    <w:tmpl w:val="A43E5976"/>
    <w:lvl w:ilvl="0" w:tplc="A740DB2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7A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2D6A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DF4DFB"/>
    <w:multiLevelType w:val="hybridMultilevel"/>
    <w:tmpl w:val="9178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F00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DE0716"/>
    <w:multiLevelType w:val="hybridMultilevel"/>
    <w:tmpl w:val="FE56F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61F08"/>
    <w:multiLevelType w:val="multilevel"/>
    <w:tmpl w:val="74A2C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CA418E"/>
    <w:multiLevelType w:val="hybridMultilevel"/>
    <w:tmpl w:val="62AA78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E448A"/>
    <w:multiLevelType w:val="multilevel"/>
    <w:tmpl w:val="5F6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C1B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497FCA"/>
    <w:multiLevelType w:val="hybridMultilevel"/>
    <w:tmpl w:val="55AE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9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8"/>
  </w:num>
  <w:num w:numId="10">
    <w:abstractNumId w:val="11"/>
  </w:num>
  <w:num w:numId="11">
    <w:abstractNumId w:val="13"/>
  </w:num>
  <w:num w:numId="12">
    <w:abstractNumId w:val="15"/>
  </w:num>
  <w:num w:numId="13">
    <w:abstractNumId w:val="1"/>
  </w:num>
  <w:num w:numId="14">
    <w:abstractNumId w:val="9"/>
  </w:num>
  <w:num w:numId="15">
    <w:abstractNumId w:val="6"/>
  </w:num>
  <w:num w:numId="16">
    <w:abstractNumId w:val="10"/>
  </w:num>
  <w:num w:numId="17">
    <w:abstractNumId w:val="3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89"/>
    <w:rsid w:val="000867C1"/>
    <w:rsid w:val="000D06E3"/>
    <w:rsid w:val="000E6079"/>
    <w:rsid w:val="00180EDC"/>
    <w:rsid w:val="00183A02"/>
    <w:rsid w:val="001A7D87"/>
    <w:rsid w:val="00225F5A"/>
    <w:rsid w:val="00266697"/>
    <w:rsid w:val="00280BDA"/>
    <w:rsid w:val="003249A8"/>
    <w:rsid w:val="003445F1"/>
    <w:rsid w:val="00360367"/>
    <w:rsid w:val="0036756C"/>
    <w:rsid w:val="003B7389"/>
    <w:rsid w:val="003E1124"/>
    <w:rsid w:val="00447181"/>
    <w:rsid w:val="00461A93"/>
    <w:rsid w:val="0048314E"/>
    <w:rsid w:val="0049763C"/>
    <w:rsid w:val="004A292D"/>
    <w:rsid w:val="004F0A30"/>
    <w:rsid w:val="005820DD"/>
    <w:rsid w:val="005E2428"/>
    <w:rsid w:val="00725452"/>
    <w:rsid w:val="0077072C"/>
    <w:rsid w:val="00771B94"/>
    <w:rsid w:val="00786D0D"/>
    <w:rsid w:val="007938B9"/>
    <w:rsid w:val="007A5CF2"/>
    <w:rsid w:val="007B02EF"/>
    <w:rsid w:val="00806898"/>
    <w:rsid w:val="00816C78"/>
    <w:rsid w:val="00851AC7"/>
    <w:rsid w:val="00865238"/>
    <w:rsid w:val="00926AF8"/>
    <w:rsid w:val="00947203"/>
    <w:rsid w:val="00961C7E"/>
    <w:rsid w:val="0097468F"/>
    <w:rsid w:val="00A74124"/>
    <w:rsid w:val="00AA7C17"/>
    <w:rsid w:val="00AB21BB"/>
    <w:rsid w:val="00AC00F4"/>
    <w:rsid w:val="00AF1474"/>
    <w:rsid w:val="00B303D3"/>
    <w:rsid w:val="00C30085"/>
    <w:rsid w:val="00C73A46"/>
    <w:rsid w:val="00CB1B55"/>
    <w:rsid w:val="00CE6917"/>
    <w:rsid w:val="00D325AE"/>
    <w:rsid w:val="00D41F3B"/>
    <w:rsid w:val="00D60230"/>
    <w:rsid w:val="00D670AF"/>
    <w:rsid w:val="00DD35EE"/>
    <w:rsid w:val="00E02C1C"/>
    <w:rsid w:val="00E746B5"/>
    <w:rsid w:val="00EF61C6"/>
    <w:rsid w:val="00F02311"/>
    <w:rsid w:val="00F33276"/>
    <w:rsid w:val="00F34100"/>
    <w:rsid w:val="00F50C12"/>
    <w:rsid w:val="00F87939"/>
    <w:rsid w:val="00F90155"/>
    <w:rsid w:val="00FD64DF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BBC8"/>
  <w15:docId w15:val="{AC8C680C-2A9A-4440-BCD3-F07216F7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5F1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5452"/>
    <w:pPr>
      <w:keepNext/>
      <w:numPr>
        <w:ilvl w:val="1"/>
        <w:numId w:val="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5F1"/>
    <w:pPr>
      <w:keepNext/>
      <w:keepLines/>
      <w:numPr>
        <w:ilvl w:val="2"/>
        <w:numId w:val="8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5F1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5F1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5F1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5F1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5F1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5F1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B7389"/>
  </w:style>
  <w:style w:type="character" w:styleId="Hyperlink">
    <w:name w:val="Hyperlink"/>
    <w:basedOn w:val="DefaultParagraphFont"/>
    <w:uiPriority w:val="99"/>
    <w:semiHidden/>
    <w:unhideWhenUsed/>
    <w:rsid w:val="003B73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73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8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254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254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72545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5452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5452"/>
    <w:rPr>
      <w:lang w:val="en-US"/>
    </w:rPr>
  </w:style>
  <w:style w:type="paragraph" w:styleId="ListParagraph">
    <w:name w:val="List Paragraph"/>
    <w:basedOn w:val="Normal"/>
    <w:uiPriority w:val="34"/>
    <w:qFormat/>
    <w:rsid w:val="00725452"/>
    <w:pPr>
      <w:ind w:left="720"/>
      <w:contextualSpacing/>
    </w:pPr>
  </w:style>
  <w:style w:type="paragraph" w:customStyle="1" w:styleId="Default">
    <w:name w:val="Default"/>
    <w:uiPriority w:val="99"/>
    <w:rsid w:val="00D67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12"/>
  </w:style>
  <w:style w:type="character" w:customStyle="1" w:styleId="Heading1Char">
    <w:name w:val="Heading 1 Char"/>
    <w:basedOn w:val="DefaultParagraphFont"/>
    <w:link w:val="Heading1"/>
    <w:uiPriority w:val="9"/>
    <w:rsid w:val="00344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45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5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5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5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5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5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5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32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80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94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58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belesmakslassko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Aiga</cp:lastModifiedBy>
  <cp:revision>24</cp:revision>
  <cp:lastPrinted>2018-03-08T16:02:00Z</cp:lastPrinted>
  <dcterms:created xsi:type="dcterms:W3CDTF">2018-01-23T15:38:00Z</dcterms:created>
  <dcterms:modified xsi:type="dcterms:W3CDTF">2023-01-26T15:33:00Z</dcterms:modified>
</cp:coreProperties>
</file>